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6A" w:rsidRPr="00052F0A" w:rsidRDefault="0018166A" w:rsidP="00052F0A">
      <w:pPr>
        <w:pStyle w:val="Title"/>
        <w:jc w:val="center"/>
        <w:rPr>
          <w:sz w:val="32"/>
          <w:szCs w:val="32"/>
        </w:rPr>
      </w:pPr>
      <w:r w:rsidRPr="00052F0A">
        <w:rPr>
          <w:sz w:val="32"/>
          <w:szCs w:val="32"/>
        </w:rPr>
        <w:t>Request to Remove Trespasser(s)</w:t>
      </w:r>
    </w:p>
    <w:p w:rsidR="00052F0A" w:rsidRDefault="00052F0A" w:rsidP="0018166A"/>
    <w:p w:rsidR="0018166A" w:rsidRDefault="008875D1" w:rsidP="0018166A">
      <w:r>
        <w:t>I, ________________________________[print name], t</w:t>
      </w:r>
      <w:r w:rsidR="0018166A">
        <w:t>he undersigned owner, or authorized agent of the own</w:t>
      </w:r>
      <w:r>
        <w:t xml:space="preserve">er, of the premises located at _____________________ </w:t>
      </w:r>
      <w:r w:rsidR="0018166A">
        <w:t>_________________________________</w:t>
      </w:r>
      <w:r>
        <w:t>__</w:t>
      </w:r>
      <w:r w:rsidR="006028D5">
        <w:t>________________</w:t>
      </w:r>
      <w:r>
        <w:t xml:space="preserve"> </w:t>
      </w:r>
      <w:r w:rsidR="0018166A">
        <w:t>[pro</w:t>
      </w:r>
      <w:r w:rsidR="006028D5">
        <w:t>perty address] hereby represent and declare</w:t>
      </w:r>
      <w:r w:rsidR="0018166A">
        <w:t xml:space="preserve"> under the penalty of perjury that </w:t>
      </w:r>
      <w:r>
        <w:t xml:space="preserve">the following is true and correct </w:t>
      </w:r>
      <w:r w:rsidR="0018166A">
        <w:t>(initial each box):</w:t>
      </w:r>
    </w:p>
    <w:p w:rsidR="0018166A" w:rsidRDefault="0018166A" w:rsidP="0018166A">
      <w:pPr>
        <w:pStyle w:val="ListParagraph"/>
        <w:numPr>
          <w:ilvl w:val="0"/>
          <w:numId w:val="1"/>
        </w:numPr>
      </w:pPr>
      <w:r>
        <w:t>[     ] The declarant is the owner of the premises or the authorized agent of the owner of the premises;</w:t>
      </w:r>
    </w:p>
    <w:p w:rsidR="008875D1" w:rsidRDefault="008875D1" w:rsidP="008875D1">
      <w:pPr>
        <w:pStyle w:val="ListParagraph"/>
      </w:pPr>
    </w:p>
    <w:p w:rsidR="008875D1" w:rsidRDefault="0018166A" w:rsidP="008875D1">
      <w:pPr>
        <w:pStyle w:val="ListParagraph"/>
        <w:numPr>
          <w:ilvl w:val="0"/>
          <w:numId w:val="1"/>
        </w:numPr>
      </w:pPr>
      <w:r>
        <w:t>[     ] An unauthorized person or persons have entered and are remaining unlawfully on the premises;</w:t>
      </w:r>
    </w:p>
    <w:p w:rsidR="008875D1" w:rsidRDefault="008875D1" w:rsidP="008875D1">
      <w:pPr>
        <w:pStyle w:val="ListParagraph"/>
      </w:pPr>
    </w:p>
    <w:p w:rsidR="0018166A" w:rsidRDefault="0018166A" w:rsidP="0018166A">
      <w:pPr>
        <w:pStyle w:val="ListParagraph"/>
        <w:numPr>
          <w:ilvl w:val="0"/>
          <w:numId w:val="1"/>
        </w:numPr>
      </w:pPr>
      <w:r>
        <w:t>[     ] The person or persons were not authorized to enter or remain;</w:t>
      </w:r>
    </w:p>
    <w:p w:rsidR="008875D1" w:rsidRDefault="008875D1" w:rsidP="008875D1">
      <w:pPr>
        <w:pStyle w:val="ListParagraph"/>
      </w:pPr>
    </w:p>
    <w:p w:rsidR="0018166A" w:rsidRDefault="0018166A" w:rsidP="0018166A">
      <w:pPr>
        <w:pStyle w:val="ListParagraph"/>
        <w:numPr>
          <w:ilvl w:val="0"/>
          <w:numId w:val="1"/>
        </w:numPr>
      </w:pPr>
      <w:r>
        <w:t>[     ] The person or persons are not a tenant or tenants and have not been a tenant or tenants, or a homeo</w:t>
      </w:r>
      <w:r w:rsidR="00D949D5">
        <w:t>wner or homeowners who have be</w:t>
      </w:r>
      <w:r>
        <w:t>e</w:t>
      </w:r>
      <w:r w:rsidR="00D949D5">
        <w:t>n</w:t>
      </w:r>
      <w:bookmarkStart w:id="0" w:name="_GoBack"/>
      <w:bookmarkEnd w:id="0"/>
      <w:r>
        <w:t xml:space="preserve"> on title, within the last twelve months on the property;</w:t>
      </w:r>
    </w:p>
    <w:p w:rsidR="008875D1" w:rsidRDefault="008875D1" w:rsidP="008875D1">
      <w:pPr>
        <w:pStyle w:val="ListParagraph"/>
      </w:pPr>
    </w:p>
    <w:p w:rsidR="0018166A" w:rsidRDefault="0018166A" w:rsidP="0018166A">
      <w:pPr>
        <w:pStyle w:val="ListParagraph"/>
        <w:numPr>
          <w:ilvl w:val="0"/>
          <w:numId w:val="1"/>
        </w:numPr>
      </w:pPr>
      <w:r>
        <w:t>[     ] The declarant has demanded that the unauthorized person or persons vacate the premises but they have not done so;</w:t>
      </w:r>
    </w:p>
    <w:p w:rsidR="008875D1" w:rsidRDefault="008875D1" w:rsidP="008875D1">
      <w:pPr>
        <w:pStyle w:val="ListParagraph"/>
      </w:pPr>
    </w:p>
    <w:p w:rsidR="0018166A" w:rsidRDefault="0018166A" w:rsidP="0018166A">
      <w:pPr>
        <w:pStyle w:val="ListParagraph"/>
        <w:numPr>
          <w:ilvl w:val="0"/>
          <w:numId w:val="1"/>
        </w:numPr>
      </w:pPr>
      <w:r>
        <w:t>[     ] The premises were not abandoned at the time the unauthorized person or persons entered;</w:t>
      </w:r>
    </w:p>
    <w:p w:rsidR="008875D1" w:rsidRDefault="008875D1" w:rsidP="008875D1">
      <w:pPr>
        <w:pStyle w:val="ListParagraph"/>
      </w:pPr>
    </w:p>
    <w:p w:rsidR="0018166A" w:rsidRDefault="0018166A" w:rsidP="0018166A">
      <w:pPr>
        <w:pStyle w:val="ListParagraph"/>
        <w:numPr>
          <w:ilvl w:val="0"/>
          <w:numId w:val="1"/>
        </w:numPr>
      </w:pPr>
      <w:r>
        <w:t>[     ] The premises were not open to members of the public at the time the unauthorized person or persons entered;</w:t>
      </w:r>
    </w:p>
    <w:p w:rsidR="008875D1" w:rsidRDefault="008875D1" w:rsidP="008875D1">
      <w:pPr>
        <w:pStyle w:val="ListParagraph"/>
      </w:pPr>
    </w:p>
    <w:p w:rsidR="0018166A" w:rsidRDefault="0018166A" w:rsidP="0018166A">
      <w:pPr>
        <w:pStyle w:val="ListParagraph"/>
        <w:numPr>
          <w:ilvl w:val="0"/>
          <w:numId w:val="1"/>
        </w:numPr>
      </w:pPr>
      <w:r>
        <w:t>[     ] The declarant understands that a person or persons removed from the pr</w:t>
      </w:r>
      <w:r w:rsidR="006028D5">
        <w:t xml:space="preserve">emises pursuant to section 1 Senate Bill 5388 (to be codified in </w:t>
      </w:r>
      <w:hyperlink r:id="rId5" w:history="1">
        <w:r w:rsidR="006028D5" w:rsidRPr="006028D5">
          <w:rPr>
            <w:rStyle w:val="Hyperlink"/>
          </w:rPr>
          <w:t>RCW 9A.52</w:t>
        </w:r>
      </w:hyperlink>
      <w:r w:rsidR="006028D5">
        <w:t>)</w:t>
      </w:r>
      <w:r>
        <w:t xml:space="preserve"> may bring a cause of action under section 3 of </w:t>
      </w:r>
      <w:r w:rsidR="006028D5">
        <w:t>Senate Bill 5388</w:t>
      </w:r>
      <w:r>
        <w:t xml:space="preserve"> </w:t>
      </w:r>
      <w:r w:rsidR="006028D5">
        <w:t xml:space="preserve">(to be codified in </w:t>
      </w:r>
      <w:hyperlink r:id="rId6" w:history="1">
        <w:r w:rsidR="006028D5" w:rsidRPr="006028D5">
          <w:rPr>
            <w:rStyle w:val="Hyperlink"/>
          </w:rPr>
          <w:t>RCW 4.24</w:t>
        </w:r>
      </w:hyperlink>
      <w:r w:rsidR="006028D5">
        <w:t xml:space="preserve">) </w:t>
      </w:r>
      <w:r>
        <w:t xml:space="preserve">against the declarant for any false statements </w:t>
      </w:r>
      <w:r>
        <w:lastRenderedPageBreak/>
        <w:t>made in this declaration, and that as a result of such action the declarant may be held liable for actual damages, costs, and reasonable attorneys’ fees;</w:t>
      </w:r>
    </w:p>
    <w:p w:rsidR="008875D1" w:rsidRDefault="008875D1" w:rsidP="008875D1">
      <w:pPr>
        <w:pStyle w:val="ListParagraph"/>
      </w:pPr>
    </w:p>
    <w:p w:rsidR="0018166A" w:rsidRDefault="0018166A" w:rsidP="008875D1">
      <w:pPr>
        <w:pStyle w:val="ListParagraph"/>
        <w:numPr>
          <w:ilvl w:val="0"/>
          <w:numId w:val="1"/>
        </w:numPr>
      </w:pPr>
      <w:r>
        <w:t xml:space="preserve">[     ] The declarant understands and acknowledges the prohibitions in </w:t>
      </w:r>
      <w:hyperlink r:id="rId7" w:history="1">
        <w:r w:rsidRPr="006028D5">
          <w:rPr>
            <w:rStyle w:val="Hyperlink"/>
          </w:rPr>
          <w:t>RCW 59.18.230</w:t>
        </w:r>
      </w:hyperlink>
      <w:r>
        <w:t xml:space="preserve"> and </w:t>
      </w:r>
      <w:hyperlink r:id="rId8" w:history="1">
        <w:r w:rsidRPr="006028D5">
          <w:rPr>
            <w:rStyle w:val="Hyperlink"/>
          </w:rPr>
          <w:t>RCW 59.18.290</w:t>
        </w:r>
      </w:hyperlink>
      <w:r>
        <w:t xml:space="preserve"> against taking or detaining an occupant’s personal property or removing or excluding an occupant from a dwelling unit or rental premises without an authorizing court order;</w:t>
      </w:r>
    </w:p>
    <w:p w:rsidR="008875D1" w:rsidRDefault="008875D1" w:rsidP="008875D1">
      <w:pPr>
        <w:pStyle w:val="ListParagraph"/>
      </w:pPr>
    </w:p>
    <w:p w:rsidR="008875D1" w:rsidRDefault="008875D1" w:rsidP="008875D1">
      <w:pPr>
        <w:pStyle w:val="ListParagraph"/>
        <w:numPr>
          <w:ilvl w:val="0"/>
          <w:numId w:val="1"/>
        </w:numPr>
      </w:pPr>
      <w:r>
        <w:t>[     ] The declarant agrees to indemnify and hold harmless law enforcement for its actions or omissions made in good faith pursuant to this declaration; and</w:t>
      </w:r>
    </w:p>
    <w:p w:rsidR="008875D1" w:rsidRDefault="008875D1" w:rsidP="008875D1">
      <w:pPr>
        <w:pStyle w:val="ListParagraph"/>
      </w:pPr>
    </w:p>
    <w:p w:rsidR="008875D1" w:rsidRDefault="008875D1" w:rsidP="00052F0A">
      <w:pPr>
        <w:pStyle w:val="ListParagraph"/>
        <w:numPr>
          <w:ilvl w:val="0"/>
          <w:numId w:val="1"/>
        </w:numPr>
      </w:pPr>
      <w:r>
        <w:t>[     ] Additional Optional Explanatory Comments:________________</w:t>
      </w:r>
      <w:r>
        <w:br/>
        <w:t>_____________________________________________________________</w:t>
      </w:r>
      <w:r>
        <w:br/>
        <w:t>_____________________________________________________________</w:t>
      </w:r>
      <w:r>
        <w:br/>
        <w:t>_____________________________________________________________</w:t>
      </w:r>
      <w:r>
        <w:br/>
        <w:t>______________________________</w:t>
      </w:r>
      <w:r w:rsidR="00052F0A">
        <w:t>_______________________________</w:t>
      </w:r>
    </w:p>
    <w:p w:rsidR="008875D1" w:rsidRDefault="0026589B" w:rsidP="008875D1">
      <w:r>
        <w:t xml:space="preserve">I am aware that if I falsely swear on this declaration I may be guilty of false swearing under </w:t>
      </w:r>
      <w:hyperlink r:id="rId9" w:history="1">
        <w:r w:rsidRPr="006028D5">
          <w:rPr>
            <w:rStyle w:val="Hyperlink"/>
          </w:rPr>
          <w:t>RCW 9A.72.040</w:t>
        </w:r>
      </w:hyperlink>
      <w:r>
        <w:t xml:space="preserve"> or of making a false or misleading statement to a public servant under </w:t>
      </w:r>
      <w:hyperlink r:id="rId10" w:history="1">
        <w:r w:rsidRPr="006028D5">
          <w:rPr>
            <w:rStyle w:val="Hyperlink"/>
          </w:rPr>
          <w:t>RCW 9A.76.175</w:t>
        </w:r>
      </w:hyperlink>
      <w:r>
        <w:t>, both of which are gross misdemeanors.</w:t>
      </w:r>
    </w:p>
    <w:p w:rsidR="0026589B" w:rsidRDefault="00052F0A" w:rsidP="008875D1">
      <w:r>
        <w:t xml:space="preserve">I declare under penalty of perjury under the laws of the state of Washington that the foregoing is true and correct.                                                                                                                                                                                            </w:t>
      </w:r>
    </w:p>
    <w:p w:rsidR="0026589B" w:rsidRDefault="00052F0A" w:rsidP="008875D1">
      <w:r>
        <w:t xml:space="preserve">Signed </w:t>
      </w:r>
      <w:r w:rsidR="0026589B">
        <w:t>at__________________________[city], Washington, this _____ day of ________________, 20____.</w:t>
      </w:r>
    </w:p>
    <w:p w:rsidR="008875D1" w:rsidRDefault="008875D1" w:rsidP="008875D1">
      <w:pPr>
        <w:jc w:val="right"/>
      </w:pPr>
      <w:r>
        <w:t>Signature:__________________________________</w:t>
      </w:r>
    </w:p>
    <w:p w:rsidR="00052F0A" w:rsidRPr="0018166A" w:rsidRDefault="008875D1" w:rsidP="00052F0A">
      <w:pPr>
        <w:jc w:val="right"/>
      </w:pPr>
      <w:r>
        <w:t>__________________________________________</w:t>
      </w:r>
      <w:r>
        <w:br/>
        <w:t>(Print Name)</w:t>
      </w:r>
      <w:r>
        <w:tab/>
      </w:r>
      <w:r w:rsidR="00052F0A">
        <w:tab/>
      </w:r>
      <w:r>
        <w:tab/>
      </w:r>
      <w:r>
        <w:tab/>
      </w:r>
      <w:r w:rsidR="00052F0A">
        <w:t>__________________________________________</w:t>
      </w:r>
      <w:r w:rsidR="00052F0A">
        <w:br/>
        <w:t>(Address)</w:t>
      </w:r>
      <w:r w:rsidR="00052F0A">
        <w:tab/>
      </w:r>
      <w:r w:rsidR="00052F0A">
        <w:tab/>
      </w:r>
      <w:r w:rsidR="00052F0A">
        <w:tab/>
      </w:r>
      <w:r w:rsidR="00052F0A">
        <w:tab/>
      </w:r>
      <w:r w:rsidR="00052F0A">
        <w:br/>
        <w:t>__________________________________________</w:t>
      </w:r>
      <w:r w:rsidR="00052F0A">
        <w:br/>
        <w:t>(City, State, Zip Code)</w:t>
      </w:r>
      <w:r w:rsidR="00052F0A">
        <w:tab/>
      </w:r>
      <w:r w:rsidR="00052F0A">
        <w:tab/>
      </w:r>
    </w:p>
    <w:sectPr w:rsidR="00052F0A" w:rsidRPr="0018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22FD"/>
    <w:multiLevelType w:val="hybridMultilevel"/>
    <w:tmpl w:val="A2643D20"/>
    <w:lvl w:ilvl="0" w:tplc="531E2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6A"/>
    <w:rsid w:val="00052F0A"/>
    <w:rsid w:val="0018166A"/>
    <w:rsid w:val="002353D2"/>
    <w:rsid w:val="0026589B"/>
    <w:rsid w:val="006028D5"/>
    <w:rsid w:val="008875D1"/>
    <w:rsid w:val="00D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183B8-28EE-46CB-BF75-84F0128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1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59.18.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59.18.2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rcw/default.aspx?cite=4.24" TargetMode="External"/><Relationship Id="rId11" Type="http://schemas.openxmlformats.org/officeDocument/2006/relationships/fontTable" Target="fontTable.xml"/><Relationship Id="rId5" Type="http://schemas.openxmlformats.org/officeDocument/2006/relationships/hyperlink" Target="app.leg.wa.gov/rcw/default.aspx?cite=9a.52" TargetMode="External"/><Relationship Id="rId10" Type="http://schemas.openxmlformats.org/officeDocument/2006/relationships/hyperlink" Target="https://app.leg.wa.gov/rcw/default.aspx?cite=9A.76.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rcw/default.aspx?cite=9A.72.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egal Docume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Dunaway, Sarah</dc:creator>
  <cp:keywords/>
  <dc:description/>
  <cp:lastModifiedBy>Dunaway, Sarah</cp:lastModifiedBy>
  <cp:revision>4</cp:revision>
  <dcterms:created xsi:type="dcterms:W3CDTF">2017-07-26T21:47:00Z</dcterms:created>
  <dcterms:modified xsi:type="dcterms:W3CDTF">2017-08-16T17:30:00Z</dcterms:modified>
</cp:coreProperties>
</file>